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C4587" w14:textId="77777777" w:rsidR="00E129A5" w:rsidRPr="00CE2DEF" w:rsidRDefault="00E129A5" w:rsidP="00E129A5">
      <w:pPr>
        <w:pStyle w:val="Title"/>
        <w:outlineLvl w:val="0"/>
        <w:rPr>
          <w:rFonts w:asciiTheme="minorHAnsi" w:hAnsiTheme="minorHAnsi"/>
          <w:sz w:val="22"/>
          <w:szCs w:val="22"/>
        </w:rPr>
      </w:pPr>
      <w:r w:rsidRPr="00CE2DEF">
        <w:rPr>
          <w:rFonts w:asciiTheme="minorHAnsi" w:hAnsiTheme="minorHAnsi"/>
          <w:sz w:val="22"/>
          <w:szCs w:val="22"/>
        </w:rPr>
        <w:t xml:space="preserve">University of Mississippi Medical Center School of </w:t>
      </w:r>
      <w:proofErr w:type="gramStart"/>
      <w:r w:rsidRPr="00CE2DEF">
        <w:rPr>
          <w:rFonts w:asciiTheme="minorHAnsi" w:hAnsiTheme="minorHAnsi"/>
          <w:sz w:val="22"/>
          <w:szCs w:val="22"/>
        </w:rPr>
        <w:t>Health Related</w:t>
      </w:r>
      <w:proofErr w:type="gramEnd"/>
      <w:r w:rsidRPr="00CE2DEF">
        <w:rPr>
          <w:rFonts w:asciiTheme="minorHAnsi" w:hAnsiTheme="minorHAnsi"/>
          <w:sz w:val="22"/>
          <w:szCs w:val="22"/>
        </w:rPr>
        <w:t xml:space="preserve"> Professions</w:t>
      </w:r>
    </w:p>
    <w:p w14:paraId="5AE426A1" w14:textId="77777777" w:rsidR="00E129A5" w:rsidRPr="00CE2DEF" w:rsidRDefault="00E129A5" w:rsidP="00E129A5">
      <w:pPr>
        <w:tabs>
          <w:tab w:val="right" w:pos="195"/>
        </w:tabs>
        <w:jc w:val="center"/>
        <w:outlineLvl w:val="0"/>
        <w:rPr>
          <w:rFonts w:asciiTheme="minorHAnsi" w:hAnsiTheme="minorHAnsi"/>
          <w:b/>
          <w:bCs/>
          <w:sz w:val="22"/>
          <w:szCs w:val="22"/>
        </w:rPr>
      </w:pPr>
      <w:r w:rsidRPr="00CE2DEF">
        <w:rPr>
          <w:rFonts w:asciiTheme="minorHAnsi" w:hAnsiTheme="minorHAnsi"/>
          <w:b/>
          <w:bCs/>
          <w:sz w:val="22"/>
          <w:szCs w:val="22"/>
        </w:rPr>
        <w:t>Department of Health Informatics &amp; Information Management</w:t>
      </w:r>
    </w:p>
    <w:p w14:paraId="7DAADF7A" w14:textId="77777777" w:rsidR="00E129A5" w:rsidRPr="00CE2DEF" w:rsidRDefault="00E129A5" w:rsidP="00E129A5">
      <w:pPr>
        <w:jc w:val="center"/>
        <w:rPr>
          <w:rFonts w:asciiTheme="minorHAnsi" w:hAnsiTheme="minorHAnsi"/>
          <w:b/>
          <w:sz w:val="22"/>
          <w:szCs w:val="22"/>
        </w:rPr>
      </w:pPr>
      <w:r w:rsidRPr="00CE2DEF">
        <w:rPr>
          <w:rFonts w:asciiTheme="minorHAnsi" w:hAnsiTheme="minorHAnsi"/>
          <w:b/>
          <w:sz w:val="22"/>
          <w:szCs w:val="22"/>
        </w:rPr>
        <w:t>HI 425 Healthcare Systems Design &amp; Analysis</w:t>
      </w:r>
    </w:p>
    <w:p w14:paraId="1F4C483A" w14:textId="77777777" w:rsidR="00CE2DEF" w:rsidRDefault="00CE2DEF" w:rsidP="00E129A5">
      <w:pPr>
        <w:jc w:val="center"/>
        <w:rPr>
          <w:rFonts w:asciiTheme="minorHAnsi" w:hAnsiTheme="minorHAnsi"/>
          <w:b/>
          <w:sz w:val="22"/>
          <w:szCs w:val="22"/>
        </w:rPr>
      </w:pPr>
    </w:p>
    <w:p w14:paraId="4C7BAB1E" w14:textId="77777777" w:rsidR="00E129A5" w:rsidRPr="00CE2DEF" w:rsidRDefault="00C82866" w:rsidP="00E129A5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Information Governance Plan Evaluation</w:t>
      </w:r>
      <w:r w:rsidR="002562BF">
        <w:rPr>
          <w:rFonts w:asciiTheme="minorHAnsi" w:hAnsiTheme="minorHAnsi"/>
          <w:b/>
          <w:sz w:val="22"/>
          <w:szCs w:val="22"/>
        </w:rPr>
        <w:t xml:space="preserve"> Assignment</w:t>
      </w:r>
    </w:p>
    <w:p w14:paraId="3F6073C4" w14:textId="77777777" w:rsidR="00E129A5" w:rsidRPr="00CE2DEF" w:rsidRDefault="00E129A5" w:rsidP="00E129A5">
      <w:pPr>
        <w:jc w:val="center"/>
        <w:rPr>
          <w:rFonts w:asciiTheme="minorHAnsi" w:hAnsiTheme="minorHAnsi"/>
          <w:b/>
          <w:sz w:val="22"/>
          <w:szCs w:val="22"/>
        </w:rPr>
      </w:pPr>
    </w:p>
    <w:p w14:paraId="7246062F" w14:textId="77777777" w:rsidR="00E129A5" w:rsidRPr="00CE2DEF" w:rsidRDefault="00E129A5" w:rsidP="00E129A5">
      <w:pPr>
        <w:jc w:val="center"/>
        <w:rPr>
          <w:rFonts w:asciiTheme="minorHAnsi" w:hAnsiTheme="minorHAnsi"/>
          <w:b/>
          <w:sz w:val="22"/>
          <w:szCs w:val="22"/>
        </w:rPr>
      </w:pPr>
    </w:p>
    <w:p w14:paraId="03682D11" w14:textId="77777777" w:rsidR="00E129A5" w:rsidRPr="00CE2DEF" w:rsidRDefault="00E129A5" w:rsidP="00E129A5">
      <w:pPr>
        <w:rPr>
          <w:rFonts w:asciiTheme="minorHAnsi" w:hAnsiTheme="minorHAnsi"/>
          <w:sz w:val="22"/>
          <w:szCs w:val="22"/>
        </w:rPr>
      </w:pPr>
      <w:r w:rsidRPr="00CE2DEF">
        <w:rPr>
          <w:rFonts w:asciiTheme="minorHAnsi" w:hAnsiTheme="minorHAnsi"/>
          <w:b/>
          <w:sz w:val="22"/>
          <w:szCs w:val="22"/>
        </w:rPr>
        <w:t xml:space="preserve">Background:  </w:t>
      </w:r>
      <w:r w:rsidRPr="00CE2DEF">
        <w:rPr>
          <w:rFonts w:asciiTheme="minorHAnsi" w:hAnsiTheme="minorHAnsi"/>
          <w:sz w:val="22"/>
          <w:szCs w:val="22"/>
        </w:rPr>
        <w:t>Island Palms General Hospital</w:t>
      </w:r>
      <w:r w:rsidR="00C82866">
        <w:rPr>
          <w:rFonts w:asciiTheme="minorHAnsi" w:hAnsiTheme="minorHAnsi"/>
          <w:sz w:val="22"/>
          <w:szCs w:val="22"/>
        </w:rPr>
        <w:t xml:space="preserve"> (IPGH)</w:t>
      </w:r>
      <w:r w:rsidRPr="00CE2DEF">
        <w:rPr>
          <w:rFonts w:asciiTheme="minorHAnsi" w:hAnsiTheme="minorHAnsi"/>
          <w:sz w:val="22"/>
          <w:szCs w:val="22"/>
        </w:rPr>
        <w:t xml:space="preserve"> is in the process </w:t>
      </w:r>
      <w:r w:rsidR="00BC0E6B">
        <w:rPr>
          <w:rFonts w:asciiTheme="minorHAnsi" w:hAnsiTheme="minorHAnsi"/>
          <w:sz w:val="22"/>
          <w:szCs w:val="22"/>
        </w:rPr>
        <w:t xml:space="preserve">of </w:t>
      </w:r>
      <w:r w:rsidR="00C82866">
        <w:rPr>
          <w:rFonts w:asciiTheme="minorHAnsi" w:hAnsiTheme="minorHAnsi"/>
          <w:sz w:val="22"/>
          <w:szCs w:val="22"/>
        </w:rPr>
        <w:t xml:space="preserve">joining </w:t>
      </w:r>
      <w:proofErr w:type="spellStart"/>
      <w:r w:rsidR="00C82866">
        <w:rPr>
          <w:rFonts w:asciiTheme="minorHAnsi" w:hAnsiTheme="minorHAnsi"/>
          <w:sz w:val="22"/>
          <w:szCs w:val="22"/>
        </w:rPr>
        <w:t>BeachNet</w:t>
      </w:r>
      <w:proofErr w:type="spellEnd"/>
      <w:r w:rsidR="00C82866">
        <w:rPr>
          <w:rFonts w:asciiTheme="minorHAnsi" w:hAnsiTheme="minorHAnsi"/>
          <w:sz w:val="22"/>
          <w:szCs w:val="22"/>
        </w:rPr>
        <w:t>—a health information exchange (HIE) organization in the community</w:t>
      </w:r>
      <w:r w:rsidR="00BC0E6B">
        <w:rPr>
          <w:rFonts w:asciiTheme="minorHAnsi" w:hAnsiTheme="minorHAnsi"/>
          <w:sz w:val="22"/>
          <w:szCs w:val="22"/>
        </w:rPr>
        <w:t xml:space="preserve">.  </w:t>
      </w:r>
      <w:r w:rsidR="00C82866">
        <w:rPr>
          <w:rFonts w:asciiTheme="minorHAnsi" w:hAnsiTheme="minorHAnsi"/>
          <w:sz w:val="22"/>
          <w:szCs w:val="22"/>
        </w:rPr>
        <w:t xml:space="preserve">IPGH will need to incorporate new policies and procedures for governing health information that will be exchanged with </w:t>
      </w:r>
      <w:proofErr w:type="spellStart"/>
      <w:r w:rsidR="00C82866">
        <w:rPr>
          <w:rFonts w:asciiTheme="minorHAnsi" w:hAnsiTheme="minorHAnsi"/>
          <w:sz w:val="22"/>
          <w:szCs w:val="22"/>
        </w:rPr>
        <w:t>BeachNet</w:t>
      </w:r>
      <w:proofErr w:type="spellEnd"/>
      <w:r w:rsidR="00C82866">
        <w:rPr>
          <w:rFonts w:asciiTheme="minorHAnsi" w:hAnsiTheme="minorHAnsi"/>
          <w:sz w:val="22"/>
          <w:szCs w:val="22"/>
        </w:rPr>
        <w:t>.</w:t>
      </w:r>
    </w:p>
    <w:p w14:paraId="4E959F8B" w14:textId="77777777" w:rsidR="00E129A5" w:rsidRPr="00CE2DEF" w:rsidRDefault="00E129A5" w:rsidP="00E129A5">
      <w:pPr>
        <w:rPr>
          <w:rFonts w:asciiTheme="minorHAnsi" w:hAnsiTheme="minorHAnsi"/>
          <w:sz w:val="22"/>
          <w:szCs w:val="22"/>
        </w:rPr>
      </w:pPr>
    </w:p>
    <w:p w14:paraId="5D168471" w14:textId="77777777" w:rsidR="00C82866" w:rsidRDefault="00682A1A" w:rsidP="00CE2DEF">
      <w:pPr>
        <w:rPr>
          <w:rFonts w:asciiTheme="minorHAnsi" w:hAnsiTheme="minorHAnsi"/>
          <w:sz w:val="22"/>
          <w:szCs w:val="22"/>
        </w:rPr>
      </w:pPr>
      <w:r w:rsidRPr="00CE2DEF">
        <w:rPr>
          <w:rFonts w:asciiTheme="minorHAnsi" w:hAnsiTheme="minorHAnsi"/>
          <w:b/>
          <w:sz w:val="22"/>
          <w:szCs w:val="22"/>
        </w:rPr>
        <w:t>Instructions:</w:t>
      </w:r>
      <w:r w:rsidRPr="00CE2DEF">
        <w:rPr>
          <w:rFonts w:asciiTheme="minorHAnsi" w:hAnsiTheme="minorHAnsi"/>
          <w:sz w:val="22"/>
          <w:szCs w:val="22"/>
        </w:rPr>
        <w:t xml:space="preserve">  </w:t>
      </w:r>
      <w:r w:rsidR="00C82866">
        <w:rPr>
          <w:rFonts w:asciiTheme="minorHAnsi" w:hAnsiTheme="minorHAnsi"/>
          <w:sz w:val="22"/>
          <w:szCs w:val="22"/>
        </w:rPr>
        <w:t xml:space="preserve">You are the HIM director at </w:t>
      </w:r>
      <w:r w:rsidR="00BC0E6B">
        <w:rPr>
          <w:rFonts w:asciiTheme="minorHAnsi" w:hAnsiTheme="minorHAnsi"/>
          <w:sz w:val="22"/>
          <w:szCs w:val="22"/>
        </w:rPr>
        <w:t xml:space="preserve">IPGH and have been asked to chair the Information Governance Steering Committee.   </w:t>
      </w:r>
      <w:r w:rsidR="00F47BCF">
        <w:rPr>
          <w:rFonts w:asciiTheme="minorHAnsi" w:hAnsiTheme="minorHAnsi"/>
          <w:sz w:val="22"/>
          <w:szCs w:val="22"/>
        </w:rPr>
        <w:t xml:space="preserve">Using correct grammar and complete sentences, prepare your response to the questions below.  </w:t>
      </w:r>
      <w:r w:rsidR="00F47BCF" w:rsidRPr="00F47BCF">
        <w:rPr>
          <w:rFonts w:asciiTheme="minorHAnsi" w:hAnsiTheme="minorHAnsi"/>
          <w:sz w:val="22"/>
          <w:szCs w:val="22"/>
        </w:rPr>
        <w:t xml:space="preserve">Students are expected to </w:t>
      </w:r>
      <w:r w:rsidR="00F47BCF">
        <w:rPr>
          <w:rFonts w:asciiTheme="minorHAnsi" w:hAnsiTheme="minorHAnsi"/>
          <w:sz w:val="22"/>
          <w:szCs w:val="22"/>
        </w:rPr>
        <w:t>consult</w:t>
      </w:r>
      <w:r w:rsidR="00F47BCF" w:rsidRPr="00F47BCF">
        <w:rPr>
          <w:rFonts w:asciiTheme="minorHAnsi" w:hAnsiTheme="minorHAnsi"/>
          <w:sz w:val="22"/>
          <w:szCs w:val="22"/>
        </w:rPr>
        <w:t xml:space="preserve"> additional resources (e.g. textbooks, AHIMA BOK, internet) or elsewhere.  Be sure to properly cite all sources using APA 6th edition.</w:t>
      </w:r>
      <w:r w:rsidR="00F47BCF">
        <w:rPr>
          <w:rFonts w:asciiTheme="minorHAnsi" w:hAnsiTheme="minorHAnsi"/>
          <w:sz w:val="22"/>
          <w:szCs w:val="22"/>
        </w:rPr>
        <w:t xml:space="preserve">  </w:t>
      </w:r>
    </w:p>
    <w:p w14:paraId="43E3C0F0" w14:textId="77777777" w:rsidR="00C82866" w:rsidRDefault="00C82866" w:rsidP="00CE2DEF">
      <w:pPr>
        <w:rPr>
          <w:rFonts w:asciiTheme="minorHAnsi" w:hAnsiTheme="minorHAnsi"/>
          <w:sz w:val="22"/>
          <w:szCs w:val="22"/>
        </w:rPr>
      </w:pPr>
    </w:p>
    <w:p w14:paraId="136D8185" w14:textId="77777777" w:rsidR="00F9007F" w:rsidRPr="003409D7" w:rsidRDefault="00C82866" w:rsidP="00C82866">
      <w:pPr>
        <w:pStyle w:val="ListParagraph"/>
        <w:numPr>
          <w:ilvl w:val="0"/>
          <w:numId w:val="5"/>
        </w:numPr>
      </w:pPr>
      <w:bookmarkStart w:id="0" w:name="_GoBack"/>
      <w:r w:rsidRPr="003409D7">
        <w:t>Identify the characteristics of health information exchange organization</w:t>
      </w:r>
      <w:r w:rsidR="00BC0E6B" w:rsidRPr="003409D7">
        <w:t>s</w:t>
      </w:r>
      <w:r w:rsidRPr="003409D7">
        <w:t>.</w:t>
      </w:r>
      <w:r w:rsidR="00F9007F" w:rsidRPr="003409D7">
        <w:br/>
      </w:r>
    </w:p>
    <w:p w14:paraId="6B0E85FC" w14:textId="77777777" w:rsidR="00C82866" w:rsidRPr="003409D7" w:rsidRDefault="008D035C" w:rsidP="00F9007F">
      <w:pPr>
        <w:pStyle w:val="ListParagraph"/>
        <w:numPr>
          <w:ilvl w:val="0"/>
          <w:numId w:val="5"/>
        </w:numPr>
      </w:pPr>
      <w:r w:rsidRPr="003409D7">
        <w:t>Examine</w:t>
      </w:r>
      <w:r w:rsidR="00C82866" w:rsidRPr="003409D7">
        <w:t xml:space="preserve"> the </w:t>
      </w:r>
      <w:r w:rsidR="00DB6A9F" w:rsidRPr="003409D7">
        <w:t xml:space="preserve">significance </w:t>
      </w:r>
      <w:r w:rsidR="00C82866" w:rsidRPr="003409D7">
        <w:t>of information governance (IG)</w:t>
      </w:r>
      <w:r w:rsidRPr="003409D7">
        <w:t xml:space="preserve"> </w:t>
      </w:r>
      <w:r w:rsidR="00E63D9D" w:rsidRPr="003409D7">
        <w:t>principles for</w:t>
      </w:r>
      <w:r w:rsidR="00C82866" w:rsidRPr="003409D7">
        <w:t xml:space="preserve"> HIE organizations.</w:t>
      </w:r>
      <w:r w:rsidR="00BC0E6B" w:rsidRPr="003409D7">
        <w:t xml:space="preserve">  </w:t>
      </w:r>
      <w:r w:rsidRPr="003409D7">
        <w:t xml:space="preserve">Determine </w:t>
      </w:r>
      <w:r w:rsidR="002562BF" w:rsidRPr="003409D7">
        <w:t>the concerns you have</w:t>
      </w:r>
      <w:r w:rsidRPr="003409D7">
        <w:t xml:space="preserve"> regarding information sharing.</w:t>
      </w:r>
    </w:p>
    <w:p w14:paraId="2736F701" w14:textId="77777777" w:rsidR="00F9007F" w:rsidRPr="003409D7" w:rsidRDefault="00F9007F" w:rsidP="00F9007F">
      <w:pPr>
        <w:ind w:left="360"/>
      </w:pPr>
    </w:p>
    <w:p w14:paraId="02AEAEEB" w14:textId="77777777" w:rsidR="00C82866" w:rsidRPr="003409D7" w:rsidRDefault="00416168" w:rsidP="00F9007F">
      <w:pPr>
        <w:pStyle w:val="ListParagraph"/>
        <w:numPr>
          <w:ilvl w:val="0"/>
          <w:numId w:val="5"/>
        </w:numPr>
      </w:pPr>
      <w:r w:rsidRPr="003409D7">
        <w:t>Recommend</w:t>
      </w:r>
      <w:r w:rsidR="002562BF" w:rsidRPr="003409D7">
        <w:t xml:space="preserve"> a list of</w:t>
      </w:r>
      <w:r w:rsidRPr="003409D7">
        <w:t xml:space="preserve"> </w:t>
      </w:r>
      <w:r w:rsidR="00DB6A9F" w:rsidRPr="003409D7">
        <w:t xml:space="preserve">key </w:t>
      </w:r>
      <w:r w:rsidR="00C82866" w:rsidRPr="003409D7">
        <w:t xml:space="preserve">organizational stakeholders </w:t>
      </w:r>
      <w:r w:rsidR="002562BF" w:rsidRPr="003409D7">
        <w:t>who should server on IPGH’s IG Steering Committee.</w:t>
      </w:r>
    </w:p>
    <w:p w14:paraId="027920C7" w14:textId="77777777" w:rsidR="006057E5" w:rsidRPr="003409D7" w:rsidRDefault="006057E5" w:rsidP="006057E5">
      <w:pPr>
        <w:ind w:left="360"/>
      </w:pPr>
    </w:p>
    <w:p w14:paraId="7BEB16A2" w14:textId="77777777" w:rsidR="00C82866" w:rsidRPr="003409D7" w:rsidRDefault="00C82866" w:rsidP="00F9007F">
      <w:pPr>
        <w:pStyle w:val="ListParagraph"/>
        <w:numPr>
          <w:ilvl w:val="0"/>
          <w:numId w:val="5"/>
        </w:numPr>
      </w:pPr>
      <w:r w:rsidRPr="003409D7">
        <w:t xml:space="preserve">As HIM Director, you are revising your HIM department’s strategic plan to include IG and HIE organizations.  </w:t>
      </w:r>
      <w:r w:rsidR="00DB6A9F" w:rsidRPr="003409D7">
        <w:t>Compile</w:t>
      </w:r>
      <w:r w:rsidR="002562BF" w:rsidRPr="003409D7">
        <w:t xml:space="preserve"> a list of</w:t>
      </w:r>
      <w:r w:rsidRPr="003409D7">
        <w:t xml:space="preserve"> goals </w:t>
      </w:r>
      <w:r w:rsidR="002562BF" w:rsidRPr="003409D7">
        <w:t>to</w:t>
      </w:r>
      <w:r w:rsidRPr="003409D7">
        <w:t xml:space="preserve"> include for </w:t>
      </w:r>
      <w:r w:rsidR="002562BF" w:rsidRPr="003409D7">
        <w:t>your department’s strategies.</w:t>
      </w:r>
    </w:p>
    <w:p w14:paraId="04D0395D" w14:textId="77777777" w:rsidR="006057E5" w:rsidRPr="003409D7" w:rsidRDefault="006057E5" w:rsidP="006057E5">
      <w:pPr>
        <w:ind w:left="360"/>
      </w:pPr>
    </w:p>
    <w:p w14:paraId="43356200" w14:textId="77777777" w:rsidR="00C82866" w:rsidRPr="003409D7" w:rsidRDefault="002562BF" w:rsidP="00F9007F">
      <w:pPr>
        <w:pStyle w:val="ListParagraph"/>
        <w:numPr>
          <w:ilvl w:val="0"/>
          <w:numId w:val="5"/>
        </w:numPr>
      </w:pPr>
      <w:r w:rsidRPr="003409D7">
        <w:t>Advocate</w:t>
      </w:r>
      <w:r w:rsidR="00C82866" w:rsidRPr="003409D7">
        <w:t xml:space="preserve"> the position that information is an organizational strategic asset.</w:t>
      </w:r>
      <w:r w:rsidR="009A4F14" w:rsidRPr="003409D7">
        <w:t xml:space="preserve">  Provide specific examples.</w:t>
      </w:r>
    </w:p>
    <w:p w14:paraId="71FD8332" w14:textId="77777777" w:rsidR="006D5962" w:rsidRPr="003409D7" w:rsidRDefault="006D5962" w:rsidP="006D5962"/>
    <w:p w14:paraId="259F1644" w14:textId="77777777" w:rsidR="00C82866" w:rsidRPr="003409D7" w:rsidRDefault="00DB6A9F" w:rsidP="00F9007F">
      <w:pPr>
        <w:pStyle w:val="ListParagraph"/>
        <w:numPr>
          <w:ilvl w:val="0"/>
          <w:numId w:val="5"/>
        </w:numPr>
      </w:pPr>
      <w:r w:rsidRPr="003409D7">
        <w:t>Justify</w:t>
      </w:r>
      <w:r w:rsidR="00C82866" w:rsidRPr="003409D7">
        <w:t xml:space="preserve"> the importance of having an information governance plan in place to manage an organization’s information assets.</w:t>
      </w:r>
    </w:p>
    <w:bookmarkEnd w:id="0"/>
    <w:p w14:paraId="63260757" w14:textId="77777777" w:rsidR="00BC0E6B" w:rsidRDefault="00BC0E6B" w:rsidP="00CE2DEF">
      <w:pPr>
        <w:rPr>
          <w:rFonts w:asciiTheme="minorHAnsi" w:hAnsiTheme="minorHAnsi"/>
          <w:sz w:val="22"/>
          <w:szCs w:val="22"/>
        </w:rPr>
      </w:pPr>
    </w:p>
    <w:p w14:paraId="44F4903D" w14:textId="77777777" w:rsidR="00BC0E6B" w:rsidRDefault="00BC0E6B" w:rsidP="00CE2DEF">
      <w:pPr>
        <w:rPr>
          <w:rFonts w:asciiTheme="minorHAnsi" w:hAnsiTheme="minorHAnsi"/>
          <w:sz w:val="22"/>
          <w:szCs w:val="22"/>
        </w:rPr>
      </w:pPr>
    </w:p>
    <w:p w14:paraId="754E42C2" w14:textId="77777777" w:rsidR="00BC0E6B" w:rsidRDefault="00BC0E6B" w:rsidP="00CE2DEF">
      <w:pPr>
        <w:rPr>
          <w:rFonts w:asciiTheme="minorHAnsi" w:hAnsiTheme="minorHAnsi"/>
          <w:sz w:val="22"/>
          <w:szCs w:val="22"/>
        </w:rPr>
      </w:pPr>
    </w:p>
    <w:p w14:paraId="5663FB12" w14:textId="77777777" w:rsidR="00BC0E6B" w:rsidRDefault="00BC0E6B" w:rsidP="00CE2DEF">
      <w:pPr>
        <w:rPr>
          <w:rFonts w:asciiTheme="minorHAnsi" w:hAnsiTheme="minorHAnsi"/>
          <w:sz w:val="22"/>
          <w:szCs w:val="22"/>
        </w:rPr>
      </w:pPr>
    </w:p>
    <w:p w14:paraId="54A3BF46" w14:textId="77777777" w:rsidR="00682A1A" w:rsidRDefault="00682A1A" w:rsidP="00CE2DEF">
      <w:pPr>
        <w:rPr>
          <w:rFonts w:asciiTheme="minorHAnsi" w:hAnsiTheme="minorHAnsi"/>
          <w:sz w:val="22"/>
          <w:szCs w:val="22"/>
        </w:rPr>
      </w:pPr>
    </w:p>
    <w:p w14:paraId="28EDC330" w14:textId="77777777" w:rsidR="00C82866" w:rsidRPr="00C82866" w:rsidRDefault="00C82866" w:rsidP="00C82866">
      <w:pPr>
        <w:rPr>
          <w:rFonts w:asciiTheme="minorHAnsi" w:hAnsiTheme="minorHAnsi"/>
          <w:sz w:val="22"/>
          <w:szCs w:val="22"/>
        </w:rPr>
      </w:pPr>
      <w:r w:rsidRPr="00C82866">
        <w:rPr>
          <w:rFonts w:asciiTheme="minorHAnsi" w:hAnsiTheme="minorHAnsi"/>
          <w:sz w:val="22"/>
          <w:szCs w:val="22"/>
        </w:rPr>
        <w:t>Case adapted from:</w:t>
      </w:r>
    </w:p>
    <w:p w14:paraId="4465CB59" w14:textId="77777777" w:rsidR="00BA7169" w:rsidRDefault="00C82866" w:rsidP="00C82866">
      <w:pPr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C82866">
        <w:rPr>
          <w:rFonts w:asciiTheme="minorHAnsi" w:hAnsiTheme="minorHAnsi"/>
          <w:sz w:val="22"/>
          <w:szCs w:val="22"/>
        </w:rPr>
        <w:t xml:space="preserve">Foley, D. M.  (2016).  </w:t>
      </w:r>
      <w:r w:rsidRPr="00C82866">
        <w:rPr>
          <w:rFonts w:asciiTheme="minorHAnsi" w:hAnsiTheme="minorHAnsi"/>
          <w:i/>
          <w:sz w:val="22"/>
          <w:szCs w:val="22"/>
        </w:rPr>
        <w:t>Health Information Management Case Studies</w:t>
      </w:r>
      <w:r w:rsidRPr="00C82866">
        <w:rPr>
          <w:rFonts w:asciiTheme="minorHAnsi" w:hAnsiTheme="minorHAnsi"/>
          <w:sz w:val="22"/>
          <w:szCs w:val="22"/>
        </w:rPr>
        <w:t>.  AHIMA:  Chicago, IL</w:t>
      </w:r>
    </w:p>
    <w:p w14:paraId="1036F70B" w14:textId="77777777" w:rsidR="00BA7169" w:rsidRDefault="00BA7169">
      <w:pPr>
        <w:spacing w:after="160" w:line="259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p w14:paraId="27B00F14" w14:textId="77777777" w:rsidR="00BA7169" w:rsidRPr="00BA7169" w:rsidRDefault="00BA7169" w:rsidP="00BA7169">
      <w:pPr>
        <w:ind w:left="360"/>
        <w:jc w:val="center"/>
        <w:rPr>
          <w:rFonts w:asciiTheme="minorHAnsi" w:hAnsiTheme="minorHAnsi" w:cs="Arial"/>
          <w:b/>
          <w:sz w:val="22"/>
        </w:rPr>
      </w:pPr>
      <w:r w:rsidRPr="00BA7169">
        <w:rPr>
          <w:rFonts w:asciiTheme="minorHAnsi" w:hAnsiTheme="minorHAnsi" w:cs="Arial"/>
          <w:b/>
          <w:sz w:val="22"/>
        </w:rPr>
        <w:lastRenderedPageBreak/>
        <w:t>IG Plan Evaluation Grading Rubric</w:t>
      </w:r>
    </w:p>
    <w:p w14:paraId="283F40F1" w14:textId="77777777" w:rsidR="00BA7169" w:rsidRPr="00BA7169" w:rsidRDefault="00BA7169" w:rsidP="00BA7169">
      <w:pPr>
        <w:ind w:left="360"/>
        <w:jc w:val="center"/>
        <w:rPr>
          <w:b/>
          <w:sz w:val="28"/>
        </w:rPr>
      </w:pPr>
    </w:p>
    <w:tbl>
      <w:tblPr>
        <w:tblStyle w:val="TableGrid"/>
        <w:tblW w:w="9174" w:type="dxa"/>
        <w:jc w:val="center"/>
        <w:tblLook w:val="04A0" w:firstRow="1" w:lastRow="0" w:firstColumn="1" w:lastColumn="0" w:noHBand="0" w:noVBand="1"/>
      </w:tblPr>
      <w:tblGrid>
        <w:gridCol w:w="8100"/>
        <w:gridCol w:w="1074"/>
      </w:tblGrid>
      <w:tr w:rsidR="00AD30F6" w14:paraId="25B521EB" w14:textId="77777777" w:rsidTr="00AD30F6">
        <w:trPr>
          <w:jc w:val="center"/>
        </w:trPr>
        <w:tc>
          <w:tcPr>
            <w:tcW w:w="8100" w:type="dxa"/>
            <w:shd w:val="clear" w:color="auto" w:fill="F2F2F2" w:themeFill="background1" w:themeFillShade="F2"/>
          </w:tcPr>
          <w:p w14:paraId="1DAB2CC1" w14:textId="77777777" w:rsidR="00AD30F6" w:rsidRPr="00A107E6" w:rsidRDefault="00AD30F6" w:rsidP="00F47BCF">
            <w:pPr>
              <w:spacing w:before="100" w:beforeAutospacing="1" w:after="60"/>
              <w:ind w:left="360"/>
              <w:jc w:val="center"/>
              <w:rPr>
                <w:rFonts w:asciiTheme="minorHAnsi" w:hAnsiTheme="minorHAnsi"/>
                <w:b/>
                <w:sz w:val="22"/>
              </w:rPr>
            </w:pPr>
            <w:r w:rsidRPr="00A107E6">
              <w:rPr>
                <w:rFonts w:asciiTheme="minorHAnsi" w:hAnsiTheme="minorHAnsi"/>
                <w:b/>
                <w:sz w:val="22"/>
              </w:rPr>
              <w:t>Criteria</w:t>
            </w:r>
          </w:p>
        </w:tc>
        <w:tc>
          <w:tcPr>
            <w:tcW w:w="1074" w:type="dxa"/>
            <w:shd w:val="clear" w:color="auto" w:fill="F2F2F2" w:themeFill="background1" w:themeFillShade="F2"/>
          </w:tcPr>
          <w:p w14:paraId="4AE09B5D" w14:textId="77777777" w:rsidR="00AD30F6" w:rsidRPr="00A107E6" w:rsidRDefault="00AD30F6" w:rsidP="00F47BCF">
            <w:pPr>
              <w:spacing w:before="100" w:beforeAutospacing="1" w:after="60"/>
              <w:jc w:val="center"/>
              <w:rPr>
                <w:rFonts w:asciiTheme="minorHAnsi" w:hAnsiTheme="minorHAnsi"/>
                <w:b/>
                <w:sz w:val="22"/>
              </w:rPr>
            </w:pPr>
            <w:r w:rsidRPr="00A107E6">
              <w:rPr>
                <w:rFonts w:asciiTheme="minorHAnsi" w:hAnsiTheme="minorHAnsi"/>
                <w:b/>
                <w:sz w:val="22"/>
              </w:rPr>
              <w:t>Possible</w:t>
            </w:r>
          </w:p>
        </w:tc>
      </w:tr>
      <w:tr w:rsidR="00AD30F6" w:rsidRPr="00F91586" w14:paraId="72CA8FDE" w14:textId="77777777" w:rsidTr="00AD30F6">
        <w:trPr>
          <w:jc w:val="center"/>
        </w:trPr>
        <w:tc>
          <w:tcPr>
            <w:tcW w:w="8100" w:type="dxa"/>
          </w:tcPr>
          <w:p w14:paraId="30E2F3C3" w14:textId="77777777" w:rsidR="00AD30F6" w:rsidRPr="00A107E6" w:rsidRDefault="00AD30F6" w:rsidP="00F47BCF">
            <w:pPr>
              <w:spacing w:after="60"/>
              <w:rPr>
                <w:rFonts w:asciiTheme="minorHAnsi" w:hAnsiTheme="minorHAnsi"/>
                <w:sz w:val="22"/>
              </w:rPr>
            </w:pPr>
            <w:r w:rsidRPr="00A107E6">
              <w:rPr>
                <w:rFonts w:asciiTheme="minorHAnsi" w:hAnsiTheme="minorHAnsi"/>
                <w:sz w:val="22"/>
              </w:rPr>
              <w:t>Correctly identified characteristics of HIE organizations</w:t>
            </w:r>
          </w:p>
        </w:tc>
        <w:tc>
          <w:tcPr>
            <w:tcW w:w="1074" w:type="dxa"/>
          </w:tcPr>
          <w:p w14:paraId="0DAE4CF2" w14:textId="77777777" w:rsidR="00AD30F6" w:rsidRPr="00A107E6" w:rsidRDefault="00AD30F6" w:rsidP="00F47BCF">
            <w:pPr>
              <w:spacing w:before="100" w:beforeAutospacing="1" w:after="60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10</w:t>
            </w:r>
          </w:p>
        </w:tc>
      </w:tr>
      <w:tr w:rsidR="00AD30F6" w:rsidRPr="00F91586" w14:paraId="67B462E4" w14:textId="77777777" w:rsidTr="00AD30F6">
        <w:trPr>
          <w:jc w:val="center"/>
        </w:trPr>
        <w:tc>
          <w:tcPr>
            <w:tcW w:w="8100" w:type="dxa"/>
          </w:tcPr>
          <w:p w14:paraId="5FFE1B14" w14:textId="77777777" w:rsidR="00AD30F6" w:rsidRPr="00A107E6" w:rsidRDefault="00AD30F6" w:rsidP="00F47BCF">
            <w:pPr>
              <w:spacing w:after="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Examined significance of IG to HIE organizations</w:t>
            </w:r>
          </w:p>
        </w:tc>
        <w:tc>
          <w:tcPr>
            <w:tcW w:w="1074" w:type="dxa"/>
          </w:tcPr>
          <w:p w14:paraId="3261A99B" w14:textId="77777777" w:rsidR="00AD30F6" w:rsidRPr="00A107E6" w:rsidRDefault="00AD30F6" w:rsidP="00F47BCF">
            <w:pPr>
              <w:spacing w:before="100" w:beforeAutospacing="1" w:after="60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10</w:t>
            </w:r>
          </w:p>
        </w:tc>
      </w:tr>
      <w:tr w:rsidR="00AD30F6" w:rsidRPr="00F91586" w14:paraId="2A223D1F" w14:textId="77777777" w:rsidTr="00AD30F6">
        <w:trPr>
          <w:jc w:val="center"/>
        </w:trPr>
        <w:tc>
          <w:tcPr>
            <w:tcW w:w="8100" w:type="dxa"/>
          </w:tcPr>
          <w:p w14:paraId="0E42BEE4" w14:textId="77777777" w:rsidR="00AD30F6" w:rsidRPr="00A107E6" w:rsidRDefault="00AD30F6" w:rsidP="00F47BCF">
            <w:pPr>
              <w:spacing w:after="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Determined appropriate </w:t>
            </w:r>
            <w:r w:rsidRPr="00A107E6">
              <w:rPr>
                <w:rFonts w:asciiTheme="minorHAnsi" w:hAnsiTheme="minorHAnsi"/>
                <w:sz w:val="22"/>
              </w:rPr>
              <w:t>concerns regarding information sharing</w:t>
            </w:r>
          </w:p>
        </w:tc>
        <w:tc>
          <w:tcPr>
            <w:tcW w:w="1074" w:type="dxa"/>
          </w:tcPr>
          <w:p w14:paraId="31A1E02F" w14:textId="77777777" w:rsidR="00AD30F6" w:rsidRPr="00A107E6" w:rsidRDefault="00AD30F6" w:rsidP="00F47BCF">
            <w:pPr>
              <w:spacing w:before="100" w:beforeAutospacing="1" w:after="60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10</w:t>
            </w:r>
          </w:p>
        </w:tc>
      </w:tr>
      <w:tr w:rsidR="00AD30F6" w:rsidRPr="00F91586" w14:paraId="5C8CCF28" w14:textId="77777777" w:rsidTr="00AD30F6">
        <w:trPr>
          <w:jc w:val="center"/>
        </w:trPr>
        <w:tc>
          <w:tcPr>
            <w:tcW w:w="8100" w:type="dxa"/>
          </w:tcPr>
          <w:p w14:paraId="7E8FA420" w14:textId="77777777" w:rsidR="00AD30F6" w:rsidRPr="00A107E6" w:rsidRDefault="00AD30F6" w:rsidP="00F47BCF">
            <w:pPr>
              <w:spacing w:after="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Recommended a</w:t>
            </w:r>
            <w:r w:rsidRPr="00A107E6">
              <w:rPr>
                <w:rFonts w:asciiTheme="minorHAnsi" w:hAnsiTheme="minorHAnsi"/>
                <w:sz w:val="22"/>
              </w:rPr>
              <w:t>ppropri</w:t>
            </w:r>
            <w:r>
              <w:rPr>
                <w:rFonts w:asciiTheme="minorHAnsi" w:hAnsiTheme="minorHAnsi"/>
                <w:sz w:val="22"/>
              </w:rPr>
              <w:t>ate organizational stakeholders</w:t>
            </w:r>
            <w:r w:rsidRPr="00A107E6">
              <w:rPr>
                <w:rFonts w:asciiTheme="minorHAnsi" w:hAnsiTheme="minorHAnsi"/>
                <w:sz w:val="22"/>
              </w:rPr>
              <w:t xml:space="preserve"> for IG team/council</w:t>
            </w:r>
          </w:p>
        </w:tc>
        <w:tc>
          <w:tcPr>
            <w:tcW w:w="1074" w:type="dxa"/>
          </w:tcPr>
          <w:p w14:paraId="679865F8" w14:textId="77777777" w:rsidR="00AD30F6" w:rsidRPr="00A107E6" w:rsidRDefault="00AD30F6" w:rsidP="00F47BCF">
            <w:pPr>
              <w:spacing w:before="100" w:beforeAutospacing="1" w:after="60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10</w:t>
            </w:r>
          </w:p>
        </w:tc>
      </w:tr>
      <w:tr w:rsidR="00AD30F6" w:rsidRPr="00F91586" w14:paraId="699A233C" w14:textId="77777777" w:rsidTr="00AD30F6">
        <w:trPr>
          <w:jc w:val="center"/>
        </w:trPr>
        <w:tc>
          <w:tcPr>
            <w:tcW w:w="8100" w:type="dxa"/>
          </w:tcPr>
          <w:p w14:paraId="20F4193C" w14:textId="77777777" w:rsidR="00AD30F6" w:rsidRPr="00A107E6" w:rsidRDefault="00AD30F6" w:rsidP="00F47BCF">
            <w:pPr>
              <w:spacing w:after="60"/>
              <w:rPr>
                <w:rFonts w:asciiTheme="minorHAnsi" w:hAnsiTheme="minorHAnsi"/>
                <w:sz w:val="22"/>
              </w:rPr>
            </w:pPr>
            <w:r w:rsidRPr="00A107E6">
              <w:rPr>
                <w:rFonts w:asciiTheme="minorHAnsi" w:hAnsiTheme="minorHAnsi"/>
                <w:sz w:val="22"/>
              </w:rPr>
              <w:t xml:space="preserve">Appropriate IG/HIE goals for HIM </w:t>
            </w:r>
          </w:p>
        </w:tc>
        <w:tc>
          <w:tcPr>
            <w:tcW w:w="1074" w:type="dxa"/>
          </w:tcPr>
          <w:p w14:paraId="4F78D542" w14:textId="77777777" w:rsidR="00AD30F6" w:rsidRPr="00A107E6" w:rsidRDefault="00AD30F6" w:rsidP="00F47BCF">
            <w:pPr>
              <w:spacing w:before="100" w:beforeAutospacing="1" w:after="60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10</w:t>
            </w:r>
          </w:p>
        </w:tc>
      </w:tr>
      <w:tr w:rsidR="00AD30F6" w:rsidRPr="00F91586" w14:paraId="431C99A5" w14:textId="77777777" w:rsidTr="00AD30F6">
        <w:trPr>
          <w:jc w:val="center"/>
        </w:trPr>
        <w:tc>
          <w:tcPr>
            <w:tcW w:w="8100" w:type="dxa"/>
          </w:tcPr>
          <w:p w14:paraId="5946A1F7" w14:textId="77777777" w:rsidR="00AD30F6" w:rsidRPr="00A107E6" w:rsidRDefault="00AD30F6" w:rsidP="00F47BCF">
            <w:pPr>
              <w:spacing w:after="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Strong</w:t>
            </w:r>
            <w:r w:rsidRPr="00A107E6">
              <w:rPr>
                <w:rFonts w:asciiTheme="minorHAnsi" w:hAnsiTheme="minorHAnsi"/>
                <w:sz w:val="22"/>
              </w:rPr>
              <w:t xml:space="preserve"> </w:t>
            </w:r>
            <w:r>
              <w:rPr>
                <w:rFonts w:asciiTheme="minorHAnsi" w:hAnsiTheme="minorHAnsi"/>
                <w:sz w:val="22"/>
              </w:rPr>
              <w:t>justification</w:t>
            </w:r>
            <w:r w:rsidRPr="00A107E6">
              <w:rPr>
                <w:rFonts w:asciiTheme="minorHAnsi" w:hAnsiTheme="minorHAnsi"/>
                <w:sz w:val="22"/>
              </w:rPr>
              <w:t xml:space="preserve"> for using information as organizational strategic asset</w:t>
            </w:r>
          </w:p>
        </w:tc>
        <w:tc>
          <w:tcPr>
            <w:tcW w:w="1074" w:type="dxa"/>
          </w:tcPr>
          <w:p w14:paraId="05C07386" w14:textId="77777777" w:rsidR="00AD30F6" w:rsidRPr="00A107E6" w:rsidRDefault="00AD30F6" w:rsidP="00F47BCF">
            <w:pPr>
              <w:spacing w:before="100" w:beforeAutospacing="1" w:after="60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10</w:t>
            </w:r>
          </w:p>
        </w:tc>
      </w:tr>
      <w:tr w:rsidR="00AD30F6" w:rsidRPr="00F91586" w14:paraId="214723C5" w14:textId="77777777" w:rsidTr="00AD30F6">
        <w:trPr>
          <w:jc w:val="center"/>
        </w:trPr>
        <w:tc>
          <w:tcPr>
            <w:tcW w:w="8100" w:type="dxa"/>
          </w:tcPr>
          <w:p w14:paraId="3B3F3119" w14:textId="77777777" w:rsidR="00AD30F6" w:rsidRPr="00A107E6" w:rsidRDefault="00AD30F6" w:rsidP="00F47BCF">
            <w:pPr>
              <w:spacing w:after="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Strong justification for </w:t>
            </w:r>
            <w:r w:rsidRPr="00A107E6">
              <w:rPr>
                <w:rFonts w:asciiTheme="minorHAnsi" w:hAnsiTheme="minorHAnsi"/>
                <w:sz w:val="22"/>
              </w:rPr>
              <w:t>IG plan to manage information assets</w:t>
            </w:r>
          </w:p>
        </w:tc>
        <w:tc>
          <w:tcPr>
            <w:tcW w:w="1074" w:type="dxa"/>
          </w:tcPr>
          <w:p w14:paraId="024B63FA" w14:textId="77777777" w:rsidR="00AD30F6" w:rsidRPr="00A107E6" w:rsidRDefault="00AD30F6" w:rsidP="00F47BCF">
            <w:pPr>
              <w:spacing w:before="100" w:beforeAutospacing="1" w:after="60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10</w:t>
            </w:r>
          </w:p>
        </w:tc>
      </w:tr>
      <w:tr w:rsidR="00AD30F6" w:rsidRPr="00F91586" w14:paraId="20046687" w14:textId="77777777" w:rsidTr="00AD30F6">
        <w:trPr>
          <w:jc w:val="center"/>
        </w:trPr>
        <w:tc>
          <w:tcPr>
            <w:tcW w:w="8100" w:type="dxa"/>
          </w:tcPr>
          <w:p w14:paraId="41340E04" w14:textId="77777777" w:rsidR="00AD30F6" w:rsidRPr="002D1208" w:rsidRDefault="00AD30F6" w:rsidP="00F47BCF">
            <w:pPr>
              <w:rPr>
                <w:rFonts w:ascii="Calibri" w:hAnsi="Calibri"/>
                <w:b/>
                <w:sz w:val="22"/>
                <w:szCs w:val="22"/>
              </w:rPr>
            </w:pPr>
            <w:r w:rsidRPr="002D1208">
              <w:rPr>
                <w:rFonts w:ascii="Calibri" w:hAnsi="Calibri"/>
                <w:b/>
                <w:sz w:val="22"/>
                <w:szCs w:val="22"/>
              </w:rPr>
              <w:t>References:</w:t>
            </w:r>
          </w:p>
          <w:p w14:paraId="050A8AF2" w14:textId="77777777" w:rsidR="00AD30F6" w:rsidRDefault="00AD30F6" w:rsidP="00F47B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hAnsi="Calibri"/>
              </w:rPr>
            </w:pPr>
            <w:r w:rsidRPr="002D1208">
              <w:rPr>
                <w:rFonts w:ascii="Calibri" w:hAnsi="Calibri"/>
              </w:rPr>
              <w:t>Additional resources cited beyond course textbook</w:t>
            </w:r>
          </w:p>
          <w:p w14:paraId="00811114" w14:textId="77777777" w:rsidR="00AD30F6" w:rsidRPr="002D1208" w:rsidRDefault="00AD30F6" w:rsidP="00F47B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hAnsi="Calibri"/>
              </w:rPr>
            </w:pPr>
            <w:r w:rsidRPr="0014563A">
              <w:t>Paper follows APA Style; citations for references are included and properly formatted</w:t>
            </w:r>
          </w:p>
        </w:tc>
        <w:tc>
          <w:tcPr>
            <w:tcW w:w="1074" w:type="dxa"/>
          </w:tcPr>
          <w:p w14:paraId="7278D15A" w14:textId="77777777" w:rsidR="00AD30F6" w:rsidRPr="00F91586" w:rsidRDefault="00BD3C57" w:rsidP="00F47BCF">
            <w:pPr>
              <w:spacing w:before="100" w:beforeAutospacing="1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15</w:t>
            </w:r>
          </w:p>
        </w:tc>
      </w:tr>
      <w:tr w:rsidR="00AD30F6" w:rsidRPr="00F91586" w14:paraId="6252B2F8" w14:textId="77777777" w:rsidTr="00AD30F6">
        <w:trPr>
          <w:jc w:val="center"/>
        </w:trPr>
        <w:tc>
          <w:tcPr>
            <w:tcW w:w="8100" w:type="dxa"/>
          </w:tcPr>
          <w:p w14:paraId="63DE1F95" w14:textId="77777777" w:rsidR="00AD30F6" w:rsidRPr="0098209B" w:rsidRDefault="00AD30F6" w:rsidP="00F47BCF">
            <w:pPr>
              <w:spacing w:line="259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98209B">
              <w:rPr>
                <w:rFonts w:asciiTheme="minorHAnsi" w:hAnsiTheme="minorHAnsi"/>
                <w:b/>
                <w:sz w:val="22"/>
                <w:szCs w:val="22"/>
              </w:rPr>
              <w:t>Mechanics/Professional Appearance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:</w:t>
            </w:r>
            <w:r w:rsidRPr="0098209B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  <w:p w14:paraId="5B6E8F76" w14:textId="77777777" w:rsidR="00AD30F6" w:rsidRPr="006210F9" w:rsidRDefault="00AD30F6" w:rsidP="00F47BCF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 w:rsidRPr="006210F9">
              <w:t xml:space="preserve">Assignment labeled with name and course ID </w:t>
            </w:r>
          </w:p>
          <w:p w14:paraId="3B829721" w14:textId="77777777" w:rsidR="00AD30F6" w:rsidRPr="00EE381A" w:rsidRDefault="00AD30F6" w:rsidP="00F47BCF">
            <w:pPr>
              <w:pStyle w:val="ListParagraph"/>
              <w:numPr>
                <w:ilvl w:val="0"/>
                <w:numId w:val="11"/>
              </w:numPr>
            </w:pPr>
            <w:r w:rsidRPr="00EE381A">
              <w:t>Spell checked/proofread/neat</w:t>
            </w:r>
          </w:p>
        </w:tc>
        <w:tc>
          <w:tcPr>
            <w:tcW w:w="1074" w:type="dxa"/>
          </w:tcPr>
          <w:p w14:paraId="1BECB118" w14:textId="77777777" w:rsidR="00AD30F6" w:rsidRDefault="00BD3C57" w:rsidP="00F47BCF">
            <w:pPr>
              <w:spacing w:before="100" w:beforeAutospacing="1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15</w:t>
            </w:r>
          </w:p>
        </w:tc>
      </w:tr>
      <w:tr w:rsidR="00AD30F6" w:rsidRPr="00F91586" w14:paraId="543B0F54" w14:textId="77777777" w:rsidTr="00AD30F6">
        <w:trPr>
          <w:jc w:val="center"/>
        </w:trPr>
        <w:tc>
          <w:tcPr>
            <w:tcW w:w="8100" w:type="dxa"/>
          </w:tcPr>
          <w:p w14:paraId="19A8B85A" w14:textId="77777777" w:rsidR="00AD30F6" w:rsidRPr="00A107E6" w:rsidRDefault="00AD30F6" w:rsidP="00F47BCF">
            <w:pPr>
              <w:spacing w:before="100" w:beforeAutospacing="1"/>
              <w:rPr>
                <w:rFonts w:asciiTheme="minorHAnsi" w:hAnsiTheme="minorHAnsi"/>
                <w:b/>
                <w:sz w:val="22"/>
              </w:rPr>
            </w:pPr>
            <w:r w:rsidRPr="00A107E6">
              <w:rPr>
                <w:rFonts w:asciiTheme="minorHAnsi" w:hAnsiTheme="minorHAnsi"/>
                <w:b/>
                <w:sz w:val="22"/>
              </w:rPr>
              <w:t xml:space="preserve">TOTAL POINTS </w:t>
            </w:r>
          </w:p>
        </w:tc>
        <w:tc>
          <w:tcPr>
            <w:tcW w:w="1074" w:type="dxa"/>
          </w:tcPr>
          <w:p w14:paraId="78B50984" w14:textId="77777777" w:rsidR="00AD30F6" w:rsidRPr="00A107E6" w:rsidRDefault="00AD30F6" w:rsidP="00F47BCF">
            <w:pPr>
              <w:spacing w:before="100" w:beforeAutospacing="1"/>
              <w:jc w:val="center"/>
              <w:rPr>
                <w:rFonts w:asciiTheme="minorHAnsi" w:hAnsiTheme="minorHAnsi"/>
                <w:b/>
                <w:sz w:val="22"/>
              </w:rPr>
            </w:pPr>
            <w:r w:rsidRPr="00A107E6">
              <w:rPr>
                <w:rFonts w:asciiTheme="minorHAnsi" w:hAnsiTheme="minorHAnsi"/>
                <w:b/>
                <w:sz w:val="22"/>
              </w:rPr>
              <w:t>100</w:t>
            </w:r>
          </w:p>
        </w:tc>
      </w:tr>
    </w:tbl>
    <w:p w14:paraId="78C7E573" w14:textId="77777777" w:rsidR="00C82866" w:rsidRPr="00C82866" w:rsidRDefault="00C82866" w:rsidP="00BA7169">
      <w:pPr>
        <w:ind w:left="360"/>
        <w:rPr>
          <w:rFonts w:asciiTheme="minorHAnsi" w:hAnsiTheme="minorHAnsi"/>
          <w:sz w:val="22"/>
          <w:szCs w:val="22"/>
        </w:rPr>
      </w:pPr>
    </w:p>
    <w:p w14:paraId="27BA681C" w14:textId="77777777" w:rsidR="00C82866" w:rsidRPr="00CE2DEF" w:rsidRDefault="00C82866" w:rsidP="00CE2DEF">
      <w:pPr>
        <w:rPr>
          <w:rFonts w:asciiTheme="minorHAnsi" w:hAnsiTheme="minorHAnsi"/>
          <w:sz w:val="22"/>
          <w:szCs w:val="22"/>
        </w:rPr>
      </w:pPr>
    </w:p>
    <w:sectPr w:rsidR="00C82866" w:rsidRPr="00CE2D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85432"/>
    <w:multiLevelType w:val="hybridMultilevel"/>
    <w:tmpl w:val="9DE00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14266"/>
    <w:multiLevelType w:val="hybridMultilevel"/>
    <w:tmpl w:val="7BCE11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A5EEF"/>
    <w:multiLevelType w:val="hybridMultilevel"/>
    <w:tmpl w:val="E370E642"/>
    <w:lvl w:ilvl="0" w:tplc="BEA42940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4D4754"/>
    <w:multiLevelType w:val="hybridMultilevel"/>
    <w:tmpl w:val="2F240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32AD8"/>
    <w:multiLevelType w:val="hybridMultilevel"/>
    <w:tmpl w:val="ADE60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F4FA1"/>
    <w:multiLevelType w:val="hybridMultilevel"/>
    <w:tmpl w:val="58FE9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77164"/>
    <w:multiLevelType w:val="hybridMultilevel"/>
    <w:tmpl w:val="9A6CB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4C34EE"/>
    <w:multiLevelType w:val="hybridMultilevel"/>
    <w:tmpl w:val="7A78C8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4FD45D0"/>
    <w:multiLevelType w:val="hybridMultilevel"/>
    <w:tmpl w:val="2BDAC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E97671"/>
    <w:multiLevelType w:val="hybridMultilevel"/>
    <w:tmpl w:val="23A4C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47613"/>
    <w:multiLevelType w:val="hybridMultilevel"/>
    <w:tmpl w:val="81DC5E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8"/>
  </w:num>
  <w:num w:numId="7">
    <w:abstractNumId w:val="7"/>
  </w:num>
  <w:num w:numId="8">
    <w:abstractNumId w:val="9"/>
  </w:num>
  <w:num w:numId="9">
    <w:abstractNumId w:val="10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9A5"/>
    <w:rsid w:val="00145108"/>
    <w:rsid w:val="001C7BFD"/>
    <w:rsid w:val="002562BF"/>
    <w:rsid w:val="00266DA9"/>
    <w:rsid w:val="003409D7"/>
    <w:rsid w:val="00416168"/>
    <w:rsid w:val="006057E5"/>
    <w:rsid w:val="00682A1A"/>
    <w:rsid w:val="006D5962"/>
    <w:rsid w:val="006D7838"/>
    <w:rsid w:val="007819C4"/>
    <w:rsid w:val="00785573"/>
    <w:rsid w:val="008D035C"/>
    <w:rsid w:val="008D2263"/>
    <w:rsid w:val="00920FBD"/>
    <w:rsid w:val="009A4F14"/>
    <w:rsid w:val="009C28BD"/>
    <w:rsid w:val="00AD30F6"/>
    <w:rsid w:val="00B0337A"/>
    <w:rsid w:val="00BA7169"/>
    <w:rsid w:val="00BC0E6B"/>
    <w:rsid w:val="00BD3C57"/>
    <w:rsid w:val="00C82866"/>
    <w:rsid w:val="00CE2DEF"/>
    <w:rsid w:val="00D53EBC"/>
    <w:rsid w:val="00DB6A9F"/>
    <w:rsid w:val="00DC0070"/>
    <w:rsid w:val="00E129A5"/>
    <w:rsid w:val="00E63D9D"/>
    <w:rsid w:val="00F47BCF"/>
    <w:rsid w:val="00F9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349CB"/>
  <w15:chartTrackingRefBased/>
  <w15:docId w15:val="{50834A54-AB7C-4052-9CFD-4CBC22ED3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29A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129A5"/>
    <w:pPr>
      <w:jc w:val="center"/>
    </w:pPr>
    <w:rPr>
      <w:rFonts w:eastAsia="Times New Roman"/>
      <w:b/>
      <w:bCs/>
      <w:szCs w:val="20"/>
    </w:rPr>
  </w:style>
  <w:style w:type="character" w:customStyle="1" w:styleId="TitleChar">
    <w:name w:val="Title Char"/>
    <w:basedOn w:val="DefaultParagraphFont"/>
    <w:link w:val="Title"/>
    <w:rsid w:val="00E129A5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ListParagraph">
    <w:name w:val="List Paragraph"/>
    <w:basedOn w:val="Normal"/>
    <w:uiPriority w:val="34"/>
    <w:qFormat/>
    <w:rsid w:val="00682A1A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D596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A7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57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7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1F04E-3C4D-48A1-89C3-DC8A92045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UMMC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E Morton</dc:creator>
  <cp:keywords/>
  <dc:description/>
  <cp:lastModifiedBy>carla sims</cp:lastModifiedBy>
  <cp:revision>2</cp:revision>
  <cp:lastPrinted>2018-10-23T19:00:00Z</cp:lastPrinted>
  <dcterms:created xsi:type="dcterms:W3CDTF">2018-11-09T04:54:00Z</dcterms:created>
  <dcterms:modified xsi:type="dcterms:W3CDTF">2018-11-09T04:54:00Z</dcterms:modified>
</cp:coreProperties>
</file>